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6EA47" w14:textId="77AED6FA" w:rsidR="00292CA1" w:rsidRDefault="001A4669" w:rsidP="001A466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A4669">
        <w:rPr>
          <w:rFonts w:ascii="Times New Roman" w:hAnsi="Times New Roman"/>
          <w:b/>
          <w:sz w:val="28"/>
        </w:rPr>
        <w:t>НАЗВАНИЕ СТАТЬИ</w:t>
      </w:r>
    </w:p>
    <w:p w14:paraId="097A212C" w14:textId="03CFF189" w:rsidR="001A4669" w:rsidRPr="00462341" w:rsidRDefault="001A4669" w:rsidP="001A4669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6234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Иванов </w:t>
      </w:r>
      <w:proofErr w:type="gramStart"/>
      <w:r w:rsidRPr="00462341">
        <w:rPr>
          <w:rFonts w:ascii="Times New Roman" w:hAnsi="Times New Roman" w:cs="Times New Roman"/>
          <w:bCs/>
          <w:i/>
          <w:iCs/>
          <w:sz w:val="24"/>
          <w:szCs w:val="24"/>
        </w:rPr>
        <w:t>И.И.</w:t>
      </w:r>
      <w:proofErr w:type="gramEnd"/>
    </w:p>
    <w:p w14:paraId="5B71BEF4" w14:textId="63C023F4" w:rsidR="001A4669" w:rsidRPr="00462341" w:rsidRDefault="00462341" w:rsidP="001A4669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hyperlink r:id="rId7" w:history="1">
        <w:r w:rsidR="001A4669" w:rsidRPr="00462341">
          <w:rPr>
            <w:rStyle w:val="a3"/>
            <w:rFonts w:ascii="Times New Roman" w:hAnsi="Times New Roman" w:cs="Times New Roman"/>
            <w:bCs/>
            <w:i/>
            <w:iCs/>
            <w:sz w:val="24"/>
            <w:szCs w:val="24"/>
            <w:lang w:val="en-US"/>
          </w:rPr>
          <w:t>adres</w:t>
        </w:r>
        <w:r w:rsidR="001A4669" w:rsidRPr="00462341">
          <w:rPr>
            <w:rStyle w:val="a3"/>
            <w:rFonts w:ascii="Times New Roman" w:hAnsi="Times New Roman" w:cs="Times New Roman"/>
            <w:bCs/>
            <w:i/>
            <w:iCs/>
            <w:sz w:val="24"/>
            <w:szCs w:val="24"/>
          </w:rPr>
          <w:t>@</w:t>
        </w:r>
        <w:r w:rsidR="001A4669" w:rsidRPr="00462341">
          <w:rPr>
            <w:rStyle w:val="a3"/>
            <w:rFonts w:ascii="Times New Roman" w:hAnsi="Times New Roman" w:cs="Times New Roman"/>
            <w:bCs/>
            <w:i/>
            <w:iCs/>
            <w:sz w:val="24"/>
            <w:szCs w:val="24"/>
            <w:lang w:val="en-US"/>
          </w:rPr>
          <w:t>mail</w:t>
        </w:r>
        <w:r w:rsidR="001A4669" w:rsidRPr="00462341">
          <w:rPr>
            <w:rStyle w:val="a3"/>
            <w:rFonts w:ascii="Times New Roman" w:hAnsi="Times New Roman" w:cs="Times New Roman"/>
            <w:bCs/>
            <w:i/>
            <w:iCs/>
            <w:sz w:val="24"/>
            <w:szCs w:val="24"/>
          </w:rPr>
          <w:t>.</w:t>
        </w:r>
        <w:r w:rsidR="001A4669" w:rsidRPr="00462341">
          <w:rPr>
            <w:rStyle w:val="a3"/>
            <w:rFonts w:ascii="Times New Roman" w:hAnsi="Times New Roman" w:cs="Times New Roman"/>
            <w:bCs/>
            <w:i/>
            <w:iCs/>
            <w:sz w:val="24"/>
            <w:szCs w:val="24"/>
            <w:lang w:val="en-US"/>
          </w:rPr>
          <w:t>ru</w:t>
        </w:r>
      </w:hyperlink>
    </w:p>
    <w:p w14:paraId="7DEE38A7" w14:textId="0F80B3CF" w:rsidR="001A4669" w:rsidRPr="00462341" w:rsidRDefault="001A4669" w:rsidP="001A4669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62341">
        <w:rPr>
          <w:rFonts w:ascii="Times New Roman" w:hAnsi="Times New Roman" w:cs="Times New Roman"/>
          <w:bCs/>
          <w:i/>
          <w:iCs/>
          <w:sz w:val="24"/>
          <w:szCs w:val="24"/>
        </w:rPr>
        <w:t>ФГАУ ВО «Российский университет дружбы народов»</w:t>
      </w:r>
    </w:p>
    <w:p w14:paraId="577ED853" w14:textId="2E154FBD" w:rsidR="001A4669" w:rsidRPr="00462341" w:rsidRDefault="001A4669" w:rsidP="001A4669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62341">
        <w:rPr>
          <w:rFonts w:ascii="Times New Roman" w:hAnsi="Times New Roman" w:cs="Times New Roman"/>
          <w:bCs/>
          <w:i/>
          <w:iCs/>
          <w:sz w:val="24"/>
          <w:szCs w:val="24"/>
        </w:rPr>
        <w:t>Москва</w:t>
      </w:r>
    </w:p>
    <w:p w14:paraId="02A0C7E7" w14:textId="6D218BE8" w:rsidR="001A4669" w:rsidRDefault="001A4669" w:rsidP="001A4669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</w:rPr>
      </w:pPr>
    </w:p>
    <w:p w14:paraId="3B013CD1" w14:textId="3987004F" w:rsidR="001A4669" w:rsidRDefault="001A4669" w:rsidP="001A4669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</w:rPr>
      </w:pPr>
    </w:p>
    <w:p w14:paraId="0B239D23" w14:textId="2BEE053F" w:rsidR="001A4669" w:rsidRPr="00462341" w:rsidRDefault="001A4669" w:rsidP="00462341">
      <w:pPr>
        <w:spacing w:after="0" w:line="36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462341">
        <w:rPr>
          <w:rFonts w:ascii="Times New Roman" w:hAnsi="Times New Roman"/>
          <w:bCs/>
          <w:sz w:val="28"/>
          <w:szCs w:val="28"/>
        </w:rPr>
        <w:t xml:space="preserve">Текст </w:t>
      </w:r>
      <w:proofErr w:type="spellStart"/>
      <w:r w:rsidRPr="00462341">
        <w:rPr>
          <w:rFonts w:ascii="Times New Roman" w:hAnsi="Times New Roman"/>
          <w:bCs/>
          <w:sz w:val="28"/>
          <w:szCs w:val="28"/>
        </w:rPr>
        <w:t>текст</w:t>
      </w:r>
      <w:proofErr w:type="spellEnd"/>
      <w:r w:rsidRPr="0046234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62341">
        <w:rPr>
          <w:rFonts w:ascii="Times New Roman" w:hAnsi="Times New Roman"/>
          <w:bCs/>
          <w:sz w:val="28"/>
          <w:szCs w:val="28"/>
        </w:rPr>
        <w:t>текст</w:t>
      </w:r>
      <w:proofErr w:type="spellEnd"/>
      <w:r w:rsidRPr="0046234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62341">
        <w:rPr>
          <w:rFonts w:ascii="Times New Roman" w:hAnsi="Times New Roman"/>
          <w:bCs/>
          <w:sz w:val="28"/>
          <w:szCs w:val="28"/>
        </w:rPr>
        <w:t>текст</w:t>
      </w:r>
      <w:proofErr w:type="spellEnd"/>
      <w:r w:rsidRPr="0046234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62341">
        <w:rPr>
          <w:rFonts w:ascii="Times New Roman" w:hAnsi="Times New Roman"/>
          <w:bCs/>
          <w:sz w:val="28"/>
          <w:szCs w:val="28"/>
        </w:rPr>
        <w:t>текст</w:t>
      </w:r>
      <w:proofErr w:type="spellEnd"/>
      <w:r w:rsidRPr="00462341">
        <w:rPr>
          <w:sz w:val="28"/>
          <w:szCs w:val="28"/>
        </w:rPr>
        <w:t xml:space="preserve"> </w:t>
      </w:r>
      <w:proofErr w:type="spellStart"/>
      <w:r w:rsidRPr="00462341">
        <w:rPr>
          <w:rFonts w:ascii="Times New Roman" w:hAnsi="Times New Roman"/>
          <w:bCs/>
          <w:sz w:val="28"/>
          <w:szCs w:val="28"/>
        </w:rPr>
        <w:t>текст</w:t>
      </w:r>
      <w:proofErr w:type="spellEnd"/>
      <w:r w:rsidRPr="0046234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62341">
        <w:rPr>
          <w:rFonts w:ascii="Times New Roman" w:hAnsi="Times New Roman"/>
          <w:bCs/>
          <w:sz w:val="28"/>
          <w:szCs w:val="28"/>
        </w:rPr>
        <w:t>текст</w:t>
      </w:r>
      <w:proofErr w:type="spellEnd"/>
      <w:r w:rsidRPr="0046234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62341">
        <w:rPr>
          <w:rFonts w:ascii="Times New Roman" w:hAnsi="Times New Roman"/>
          <w:bCs/>
          <w:sz w:val="28"/>
          <w:szCs w:val="28"/>
        </w:rPr>
        <w:t>текст</w:t>
      </w:r>
      <w:proofErr w:type="spellEnd"/>
      <w:r w:rsidRPr="0046234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62341">
        <w:rPr>
          <w:rFonts w:ascii="Times New Roman" w:hAnsi="Times New Roman"/>
          <w:bCs/>
          <w:sz w:val="28"/>
          <w:szCs w:val="28"/>
        </w:rPr>
        <w:t>текст</w:t>
      </w:r>
      <w:proofErr w:type="spellEnd"/>
      <w:r w:rsidRPr="0046234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62341">
        <w:rPr>
          <w:rFonts w:ascii="Times New Roman" w:hAnsi="Times New Roman"/>
          <w:bCs/>
          <w:sz w:val="28"/>
          <w:szCs w:val="28"/>
        </w:rPr>
        <w:t>текст</w:t>
      </w:r>
      <w:proofErr w:type="spellEnd"/>
      <w:r w:rsidRPr="0046234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62341">
        <w:rPr>
          <w:rFonts w:ascii="Times New Roman" w:hAnsi="Times New Roman"/>
          <w:bCs/>
          <w:sz w:val="28"/>
          <w:szCs w:val="28"/>
        </w:rPr>
        <w:t>текст</w:t>
      </w:r>
      <w:proofErr w:type="spellEnd"/>
      <w:r w:rsidRPr="0046234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62341">
        <w:rPr>
          <w:rFonts w:ascii="Times New Roman" w:hAnsi="Times New Roman"/>
          <w:bCs/>
          <w:sz w:val="28"/>
          <w:szCs w:val="28"/>
        </w:rPr>
        <w:t>текст</w:t>
      </w:r>
      <w:proofErr w:type="spellEnd"/>
      <w:r w:rsidRPr="0046234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62341">
        <w:rPr>
          <w:rFonts w:ascii="Times New Roman" w:hAnsi="Times New Roman"/>
          <w:bCs/>
          <w:sz w:val="28"/>
          <w:szCs w:val="28"/>
        </w:rPr>
        <w:t>текст</w:t>
      </w:r>
      <w:proofErr w:type="spellEnd"/>
      <w:r w:rsidRPr="0046234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62341">
        <w:rPr>
          <w:rFonts w:ascii="Times New Roman" w:hAnsi="Times New Roman"/>
          <w:bCs/>
          <w:sz w:val="28"/>
          <w:szCs w:val="28"/>
        </w:rPr>
        <w:t>текст</w:t>
      </w:r>
      <w:proofErr w:type="spellEnd"/>
      <w:r w:rsidRPr="0046234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62341">
        <w:rPr>
          <w:rFonts w:ascii="Times New Roman" w:hAnsi="Times New Roman"/>
          <w:bCs/>
          <w:sz w:val="28"/>
          <w:szCs w:val="28"/>
        </w:rPr>
        <w:t>текст</w:t>
      </w:r>
      <w:proofErr w:type="spellEnd"/>
      <w:r w:rsidRPr="0046234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62341">
        <w:rPr>
          <w:rFonts w:ascii="Times New Roman" w:hAnsi="Times New Roman"/>
          <w:bCs/>
          <w:sz w:val="28"/>
          <w:szCs w:val="28"/>
        </w:rPr>
        <w:t>текст</w:t>
      </w:r>
      <w:proofErr w:type="spellEnd"/>
      <w:r w:rsidRPr="0046234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62341">
        <w:rPr>
          <w:rFonts w:ascii="Times New Roman" w:hAnsi="Times New Roman"/>
          <w:bCs/>
          <w:sz w:val="28"/>
          <w:szCs w:val="28"/>
        </w:rPr>
        <w:t>текст</w:t>
      </w:r>
      <w:proofErr w:type="spellEnd"/>
      <w:r w:rsidRPr="0046234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62341">
        <w:rPr>
          <w:rFonts w:ascii="Times New Roman" w:hAnsi="Times New Roman"/>
          <w:bCs/>
          <w:sz w:val="28"/>
          <w:szCs w:val="28"/>
        </w:rPr>
        <w:t>текст</w:t>
      </w:r>
      <w:proofErr w:type="spellEnd"/>
      <w:r w:rsidRPr="0046234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62341">
        <w:rPr>
          <w:rFonts w:ascii="Times New Roman" w:hAnsi="Times New Roman"/>
          <w:bCs/>
          <w:sz w:val="28"/>
          <w:szCs w:val="28"/>
        </w:rPr>
        <w:t>текст</w:t>
      </w:r>
      <w:proofErr w:type="spellEnd"/>
      <w:r w:rsidRPr="0046234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62341">
        <w:rPr>
          <w:rFonts w:ascii="Times New Roman" w:hAnsi="Times New Roman"/>
          <w:bCs/>
          <w:sz w:val="28"/>
          <w:szCs w:val="28"/>
        </w:rPr>
        <w:t>текст</w:t>
      </w:r>
      <w:proofErr w:type="spellEnd"/>
      <w:r w:rsidRPr="0046234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62341">
        <w:rPr>
          <w:rFonts w:ascii="Times New Roman" w:hAnsi="Times New Roman"/>
          <w:bCs/>
          <w:sz w:val="28"/>
          <w:szCs w:val="28"/>
        </w:rPr>
        <w:t>текст</w:t>
      </w:r>
      <w:proofErr w:type="spellEnd"/>
      <w:r w:rsidRPr="0046234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62341">
        <w:rPr>
          <w:rFonts w:ascii="Times New Roman" w:hAnsi="Times New Roman"/>
          <w:bCs/>
          <w:sz w:val="28"/>
          <w:szCs w:val="28"/>
        </w:rPr>
        <w:t>текст</w:t>
      </w:r>
      <w:proofErr w:type="spellEnd"/>
      <w:r w:rsidRPr="0046234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62341">
        <w:rPr>
          <w:rFonts w:ascii="Times New Roman" w:hAnsi="Times New Roman"/>
          <w:bCs/>
          <w:sz w:val="28"/>
          <w:szCs w:val="28"/>
        </w:rPr>
        <w:t>текст</w:t>
      </w:r>
      <w:proofErr w:type="spellEnd"/>
      <w:r w:rsidRPr="0046234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62341">
        <w:rPr>
          <w:rFonts w:ascii="Times New Roman" w:hAnsi="Times New Roman"/>
          <w:bCs/>
          <w:sz w:val="28"/>
          <w:szCs w:val="28"/>
        </w:rPr>
        <w:t>текст</w:t>
      </w:r>
      <w:proofErr w:type="spellEnd"/>
      <w:r w:rsidRPr="0046234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62341">
        <w:rPr>
          <w:rFonts w:ascii="Times New Roman" w:hAnsi="Times New Roman"/>
          <w:bCs/>
          <w:sz w:val="28"/>
          <w:szCs w:val="28"/>
        </w:rPr>
        <w:t>текст</w:t>
      </w:r>
      <w:proofErr w:type="spellEnd"/>
      <w:r w:rsidRPr="0046234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62341">
        <w:rPr>
          <w:rFonts w:ascii="Times New Roman" w:hAnsi="Times New Roman"/>
          <w:bCs/>
          <w:sz w:val="28"/>
          <w:szCs w:val="28"/>
        </w:rPr>
        <w:t>текст</w:t>
      </w:r>
      <w:proofErr w:type="spellEnd"/>
      <w:r w:rsidRPr="0046234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62341">
        <w:rPr>
          <w:rFonts w:ascii="Times New Roman" w:hAnsi="Times New Roman"/>
          <w:bCs/>
          <w:sz w:val="28"/>
          <w:szCs w:val="28"/>
        </w:rPr>
        <w:t>текст</w:t>
      </w:r>
      <w:proofErr w:type="spellEnd"/>
      <w:r w:rsidRPr="0046234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62341">
        <w:rPr>
          <w:rFonts w:ascii="Times New Roman" w:hAnsi="Times New Roman"/>
          <w:bCs/>
          <w:sz w:val="28"/>
          <w:szCs w:val="28"/>
        </w:rPr>
        <w:t>текст</w:t>
      </w:r>
      <w:proofErr w:type="spellEnd"/>
      <w:r w:rsidRPr="0046234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62341">
        <w:rPr>
          <w:rFonts w:ascii="Times New Roman" w:hAnsi="Times New Roman"/>
          <w:bCs/>
          <w:sz w:val="28"/>
          <w:szCs w:val="28"/>
        </w:rPr>
        <w:t>текст</w:t>
      </w:r>
      <w:proofErr w:type="spellEnd"/>
      <w:r w:rsidRPr="0046234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62341">
        <w:rPr>
          <w:rFonts w:ascii="Times New Roman" w:hAnsi="Times New Roman"/>
          <w:bCs/>
          <w:sz w:val="28"/>
          <w:szCs w:val="28"/>
        </w:rPr>
        <w:t>текст</w:t>
      </w:r>
      <w:proofErr w:type="spellEnd"/>
      <w:r w:rsidRPr="0046234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62341">
        <w:rPr>
          <w:rFonts w:ascii="Times New Roman" w:hAnsi="Times New Roman"/>
          <w:bCs/>
          <w:sz w:val="28"/>
          <w:szCs w:val="28"/>
        </w:rPr>
        <w:t>текст</w:t>
      </w:r>
      <w:proofErr w:type="spellEnd"/>
      <w:r w:rsidRPr="0046234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62341">
        <w:rPr>
          <w:rFonts w:ascii="Times New Roman" w:hAnsi="Times New Roman"/>
          <w:bCs/>
          <w:sz w:val="28"/>
          <w:szCs w:val="28"/>
        </w:rPr>
        <w:t>текст</w:t>
      </w:r>
      <w:proofErr w:type="spellEnd"/>
      <w:r w:rsidRPr="0046234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62341">
        <w:rPr>
          <w:rFonts w:ascii="Times New Roman" w:hAnsi="Times New Roman"/>
          <w:bCs/>
          <w:sz w:val="28"/>
          <w:szCs w:val="28"/>
        </w:rPr>
        <w:t>текст</w:t>
      </w:r>
      <w:proofErr w:type="spellEnd"/>
      <w:r w:rsidRPr="0046234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62341">
        <w:rPr>
          <w:rFonts w:ascii="Times New Roman" w:hAnsi="Times New Roman"/>
          <w:bCs/>
          <w:sz w:val="28"/>
          <w:szCs w:val="28"/>
        </w:rPr>
        <w:t>текст</w:t>
      </w:r>
      <w:proofErr w:type="spellEnd"/>
      <w:r w:rsidRPr="0046234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62341">
        <w:rPr>
          <w:rFonts w:ascii="Times New Roman" w:hAnsi="Times New Roman"/>
          <w:bCs/>
          <w:sz w:val="28"/>
          <w:szCs w:val="28"/>
        </w:rPr>
        <w:t>текст</w:t>
      </w:r>
      <w:proofErr w:type="spellEnd"/>
      <w:r w:rsidRPr="0046234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62341">
        <w:rPr>
          <w:rFonts w:ascii="Times New Roman" w:hAnsi="Times New Roman"/>
          <w:bCs/>
          <w:sz w:val="28"/>
          <w:szCs w:val="28"/>
        </w:rPr>
        <w:t>текст</w:t>
      </w:r>
      <w:proofErr w:type="spellEnd"/>
      <w:r w:rsidRPr="0046234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62341">
        <w:rPr>
          <w:rFonts w:ascii="Times New Roman" w:hAnsi="Times New Roman"/>
          <w:bCs/>
          <w:sz w:val="28"/>
          <w:szCs w:val="28"/>
        </w:rPr>
        <w:t>текст</w:t>
      </w:r>
      <w:proofErr w:type="spellEnd"/>
      <w:r w:rsidRPr="0046234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62341">
        <w:rPr>
          <w:rFonts w:ascii="Times New Roman" w:hAnsi="Times New Roman"/>
          <w:bCs/>
          <w:sz w:val="28"/>
          <w:szCs w:val="28"/>
        </w:rPr>
        <w:t>текст</w:t>
      </w:r>
      <w:proofErr w:type="spellEnd"/>
      <w:r w:rsidRPr="0046234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62341">
        <w:rPr>
          <w:rFonts w:ascii="Times New Roman" w:hAnsi="Times New Roman"/>
          <w:bCs/>
          <w:sz w:val="28"/>
          <w:szCs w:val="28"/>
        </w:rPr>
        <w:t>текст</w:t>
      </w:r>
      <w:proofErr w:type="spellEnd"/>
      <w:r w:rsidRPr="0046234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62341">
        <w:rPr>
          <w:rFonts w:ascii="Times New Roman" w:hAnsi="Times New Roman"/>
          <w:bCs/>
          <w:sz w:val="28"/>
          <w:szCs w:val="28"/>
        </w:rPr>
        <w:t>текст</w:t>
      </w:r>
      <w:proofErr w:type="spellEnd"/>
      <w:r w:rsidRPr="0046234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62341">
        <w:rPr>
          <w:rFonts w:ascii="Times New Roman" w:hAnsi="Times New Roman"/>
          <w:bCs/>
          <w:sz w:val="28"/>
          <w:szCs w:val="28"/>
        </w:rPr>
        <w:t>текст</w:t>
      </w:r>
      <w:proofErr w:type="spellEnd"/>
      <w:r w:rsidRPr="0046234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62341">
        <w:rPr>
          <w:rFonts w:ascii="Times New Roman" w:hAnsi="Times New Roman"/>
          <w:bCs/>
          <w:sz w:val="28"/>
          <w:szCs w:val="28"/>
        </w:rPr>
        <w:t>текст</w:t>
      </w:r>
      <w:proofErr w:type="spellEnd"/>
      <w:r w:rsidRPr="0046234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62341">
        <w:rPr>
          <w:rFonts w:ascii="Times New Roman" w:hAnsi="Times New Roman"/>
          <w:bCs/>
          <w:sz w:val="28"/>
          <w:szCs w:val="28"/>
        </w:rPr>
        <w:t>текст</w:t>
      </w:r>
      <w:proofErr w:type="spellEnd"/>
      <w:r w:rsidRPr="00462341">
        <w:rPr>
          <w:rFonts w:ascii="Times New Roman" w:hAnsi="Times New Roman"/>
          <w:bCs/>
          <w:sz w:val="28"/>
          <w:szCs w:val="28"/>
        </w:rPr>
        <w:t xml:space="preserve"> …</w:t>
      </w:r>
    </w:p>
    <w:p w14:paraId="654C1B59" w14:textId="33C220E4" w:rsidR="001A4669" w:rsidRDefault="001A4669" w:rsidP="001A466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9749276" w14:textId="25D9B0F9" w:rsidR="001A4669" w:rsidRDefault="001A4669" w:rsidP="001A466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Литература</w:t>
      </w:r>
    </w:p>
    <w:p w14:paraId="2B66F97B" w14:textId="287D9FED" w:rsidR="001A4669" w:rsidRDefault="001A4669" w:rsidP="001A466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7DAD77C8" w14:textId="185E8F6D" w:rsidR="001A4669" w:rsidRPr="001A4669" w:rsidRDefault="001A4669" w:rsidP="002752F3">
      <w:pPr>
        <w:pStyle w:val="a5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1A4669">
        <w:rPr>
          <w:rFonts w:ascii="Times New Roman" w:hAnsi="Times New Roman"/>
          <w:bCs/>
          <w:sz w:val="24"/>
          <w:szCs w:val="24"/>
        </w:rPr>
        <w:t xml:space="preserve">Аврорин </w:t>
      </w:r>
      <w:proofErr w:type="gramStart"/>
      <w:r w:rsidRPr="001A4669">
        <w:rPr>
          <w:rFonts w:ascii="Times New Roman" w:hAnsi="Times New Roman"/>
          <w:bCs/>
          <w:sz w:val="24"/>
          <w:szCs w:val="24"/>
        </w:rPr>
        <w:t>В.А.</w:t>
      </w:r>
      <w:proofErr w:type="gramEnd"/>
      <w:r w:rsidRPr="001A4669">
        <w:rPr>
          <w:rFonts w:ascii="Times New Roman" w:hAnsi="Times New Roman"/>
          <w:bCs/>
          <w:sz w:val="24"/>
          <w:szCs w:val="24"/>
        </w:rPr>
        <w:t xml:space="preserve"> Двуязычие и школа // Проблемы двуязычия и многоязычия. М.: 1972. С. </w:t>
      </w:r>
      <w:proofErr w:type="gramStart"/>
      <w:r w:rsidRPr="001A4669">
        <w:rPr>
          <w:rFonts w:ascii="Times New Roman" w:hAnsi="Times New Roman"/>
          <w:bCs/>
          <w:sz w:val="24"/>
          <w:szCs w:val="24"/>
        </w:rPr>
        <w:t>49 – 62</w:t>
      </w:r>
      <w:proofErr w:type="gramEnd"/>
      <w:r w:rsidRPr="001A4669">
        <w:rPr>
          <w:rFonts w:ascii="Times New Roman" w:hAnsi="Times New Roman"/>
          <w:bCs/>
          <w:sz w:val="24"/>
          <w:szCs w:val="24"/>
        </w:rPr>
        <w:t>.</w:t>
      </w:r>
    </w:p>
    <w:p w14:paraId="16543EC1" w14:textId="77777777" w:rsidR="001A4669" w:rsidRDefault="001A4669" w:rsidP="002752F3">
      <w:pPr>
        <w:pStyle w:val="a5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1A4669">
        <w:rPr>
          <w:rFonts w:ascii="Times New Roman" w:hAnsi="Times New Roman"/>
          <w:bCs/>
          <w:sz w:val="24"/>
          <w:szCs w:val="24"/>
        </w:rPr>
        <w:t xml:space="preserve">Андреева </w:t>
      </w:r>
      <w:proofErr w:type="gramStart"/>
      <w:r w:rsidRPr="001A4669">
        <w:rPr>
          <w:rFonts w:ascii="Times New Roman" w:hAnsi="Times New Roman"/>
          <w:bCs/>
          <w:sz w:val="24"/>
          <w:szCs w:val="24"/>
        </w:rPr>
        <w:t>С.В.</w:t>
      </w:r>
      <w:proofErr w:type="gramEnd"/>
      <w:r w:rsidRPr="001A4669">
        <w:rPr>
          <w:rFonts w:ascii="Times New Roman" w:hAnsi="Times New Roman"/>
          <w:bCs/>
          <w:sz w:val="24"/>
          <w:szCs w:val="24"/>
        </w:rPr>
        <w:t xml:space="preserve"> Билингвизм и его аспекты // Ученые записки </w:t>
      </w:r>
      <w:proofErr w:type="spellStart"/>
      <w:r w:rsidRPr="001A4669">
        <w:rPr>
          <w:rFonts w:ascii="Times New Roman" w:hAnsi="Times New Roman"/>
          <w:bCs/>
          <w:sz w:val="24"/>
          <w:szCs w:val="24"/>
        </w:rPr>
        <w:t>ЗабГГПУ</w:t>
      </w:r>
      <w:proofErr w:type="spellEnd"/>
      <w:r w:rsidRPr="001A4669">
        <w:rPr>
          <w:rFonts w:ascii="Times New Roman" w:hAnsi="Times New Roman"/>
          <w:bCs/>
          <w:sz w:val="24"/>
          <w:szCs w:val="24"/>
        </w:rPr>
        <w:t xml:space="preserve"> Филология, история, востоковедение. 2009. С. </w:t>
      </w:r>
      <w:proofErr w:type="gramStart"/>
      <w:r w:rsidRPr="001A4669">
        <w:rPr>
          <w:rFonts w:ascii="Times New Roman" w:hAnsi="Times New Roman"/>
          <w:bCs/>
          <w:sz w:val="24"/>
          <w:szCs w:val="24"/>
        </w:rPr>
        <w:t>34 – 38</w:t>
      </w:r>
      <w:proofErr w:type="gramEnd"/>
      <w:r w:rsidRPr="001A4669">
        <w:rPr>
          <w:rFonts w:ascii="Times New Roman" w:hAnsi="Times New Roman"/>
          <w:bCs/>
          <w:sz w:val="24"/>
          <w:szCs w:val="24"/>
        </w:rPr>
        <w:t>.</w:t>
      </w:r>
    </w:p>
    <w:p w14:paraId="18C6DEC4" w14:textId="77777777" w:rsidR="001A4669" w:rsidRDefault="001A4669" w:rsidP="002752F3">
      <w:pPr>
        <w:pStyle w:val="a5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proofErr w:type="spellStart"/>
      <w:r w:rsidRPr="001A4669">
        <w:rPr>
          <w:rFonts w:ascii="Times New Roman" w:hAnsi="Times New Roman"/>
          <w:bCs/>
          <w:sz w:val="24"/>
          <w:szCs w:val="24"/>
        </w:rPr>
        <w:t>Балыхина</w:t>
      </w:r>
      <w:proofErr w:type="spellEnd"/>
      <w:r w:rsidRPr="001A4669">
        <w:rPr>
          <w:rFonts w:ascii="Times New Roman" w:hAnsi="Times New Roman"/>
          <w:bCs/>
          <w:sz w:val="24"/>
          <w:szCs w:val="24"/>
        </w:rPr>
        <w:t xml:space="preserve"> Т.М. Избранные статьи по теории и практике обучения русскому языку и воспитания: научно-практические материалы для участников мероприятий Россотрудничества в рамках ФЦП «Русский язык» - 2012 / Т.М. </w:t>
      </w:r>
      <w:proofErr w:type="spellStart"/>
      <w:r w:rsidRPr="001A4669">
        <w:rPr>
          <w:rFonts w:ascii="Times New Roman" w:hAnsi="Times New Roman"/>
          <w:bCs/>
          <w:sz w:val="24"/>
          <w:szCs w:val="24"/>
        </w:rPr>
        <w:t>Балыхина</w:t>
      </w:r>
      <w:proofErr w:type="spellEnd"/>
      <w:r w:rsidRPr="001A4669">
        <w:rPr>
          <w:rFonts w:ascii="Times New Roman" w:hAnsi="Times New Roman"/>
          <w:bCs/>
          <w:sz w:val="24"/>
          <w:szCs w:val="24"/>
        </w:rPr>
        <w:t>. М.: РУДН, 2012.</w:t>
      </w:r>
    </w:p>
    <w:p w14:paraId="766D226F" w14:textId="108350FE" w:rsidR="001A4669" w:rsidRPr="001A4669" w:rsidRDefault="001A4669" w:rsidP="002752F3">
      <w:pPr>
        <w:pStyle w:val="a5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proofErr w:type="spellStart"/>
      <w:r w:rsidRPr="001A4669">
        <w:rPr>
          <w:rFonts w:ascii="Times New Roman" w:hAnsi="Times New Roman"/>
          <w:bCs/>
          <w:sz w:val="24"/>
          <w:szCs w:val="24"/>
        </w:rPr>
        <w:t>Балыхина</w:t>
      </w:r>
      <w:proofErr w:type="spellEnd"/>
      <w:r w:rsidRPr="001A4669">
        <w:rPr>
          <w:rFonts w:ascii="Times New Roman" w:hAnsi="Times New Roman"/>
          <w:bCs/>
          <w:sz w:val="24"/>
          <w:szCs w:val="24"/>
        </w:rPr>
        <w:t xml:space="preserve"> Т.М. Методика преподавания русского языка как неродного (нового): Учебное пособие для преподавателей и студентов. М.: РУДН, 2007.</w:t>
      </w:r>
    </w:p>
    <w:sectPr w:rsidR="001A4669" w:rsidRPr="001A4669" w:rsidSect="004623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02951" w14:textId="77777777" w:rsidR="00AB0BD5" w:rsidRDefault="00AB0BD5" w:rsidP="00AB0BD5">
      <w:pPr>
        <w:spacing w:after="0" w:line="240" w:lineRule="auto"/>
      </w:pPr>
      <w:r>
        <w:separator/>
      </w:r>
    </w:p>
  </w:endnote>
  <w:endnote w:type="continuationSeparator" w:id="0">
    <w:p w14:paraId="73524A35" w14:textId="77777777" w:rsidR="00AB0BD5" w:rsidRDefault="00AB0BD5" w:rsidP="00AB0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00220" w14:textId="77777777" w:rsidR="00AB0BD5" w:rsidRDefault="00AB0BD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5AC53" w14:textId="77777777" w:rsidR="00AB0BD5" w:rsidRDefault="00AB0BD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99F04" w14:textId="77777777" w:rsidR="00AB0BD5" w:rsidRDefault="00AB0BD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F2A2C" w14:textId="77777777" w:rsidR="00AB0BD5" w:rsidRDefault="00AB0BD5" w:rsidP="00AB0BD5">
      <w:pPr>
        <w:spacing w:after="0" w:line="240" w:lineRule="auto"/>
      </w:pPr>
      <w:r>
        <w:separator/>
      </w:r>
    </w:p>
  </w:footnote>
  <w:footnote w:type="continuationSeparator" w:id="0">
    <w:p w14:paraId="5060A9AB" w14:textId="77777777" w:rsidR="00AB0BD5" w:rsidRDefault="00AB0BD5" w:rsidP="00AB0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9D7C2" w14:textId="77777777" w:rsidR="00AB0BD5" w:rsidRDefault="00AB0BD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1513872"/>
      <w:docPartObj>
        <w:docPartGallery w:val="Watermarks"/>
        <w:docPartUnique/>
      </w:docPartObj>
    </w:sdtPr>
    <w:sdtEndPr/>
    <w:sdtContent>
      <w:p w14:paraId="6C04AB7E" w14:textId="135B20C4" w:rsidR="00AB0BD5" w:rsidRDefault="00462341">
        <w:pPr>
          <w:pStyle w:val="a6"/>
        </w:pPr>
        <w:r>
          <w:pict w14:anchorId="33620AC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5442908" o:spid="_x0000_s2049" type="#_x0000_t136" style="position:absolute;margin-left:0;margin-top:0;width:475.6pt;height:203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7867D" w14:textId="77777777" w:rsidR="00AB0BD5" w:rsidRDefault="00AB0BD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B06AD2"/>
    <w:multiLevelType w:val="hybridMultilevel"/>
    <w:tmpl w:val="00DC3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5931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DA5"/>
    <w:rsid w:val="001A4669"/>
    <w:rsid w:val="002752F3"/>
    <w:rsid w:val="00292CA1"/>
    <w:rsid w:val="00462341"/>
    <w:rsid w:val="009C2940"/>
    <w:rsid w:val="00AB0BD5"/>
    <w:rsid w:val="00C5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6A3BBF2"/>
  <w15:chartTrackingRefBased/>
  <w15:docId w15:val="{1BE92503-05BF-46F6-95B8-782E490A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466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A466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1A466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B0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0BD5"/>
  </w:style>
  <w:style w:type="paragraph" w:styleId="a8">
    <w:name w:val="footer"/>
    <w:basedOn w:val="a"/>
    <w:link w:val="a9"/>
    <w:uiPriority w:val="99"/>
    <w:unhideWhenUsed/>
    <w:rsid w:val="00AB0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0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dres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Вержиния Абышкина</dc:creator>
  <cp:keywords/>
  <dc:description/>
  <cp:lastModifiedBy>Вержиния Абышкина</cp:lastModifiedBy>
  <cp:revision>4</cp:revision>
  <dcterms:created xsi:type="dcterms:W3CDTF">2023-04-20T10:06:00Z</dcterms:created>
  <dcterms:modified xsi:type="dcterms:W3CDTF">2023-06-19T15:21:00Z</dcterms:modified>
</cp:coreProperties>
</file>